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47" w:rsidRDefault="00DE7F47">
      <w:pPr>
        <w:rPr>
          <w:b/>
        </w:rPr>
      </w:pPr>
      <w:r w:rsidRPr="00D00BE1">
        <w:rPr>
          <w:b/>
        </w:rPr>
        <w:t>December 9</w:t>
      </w:r>
      <w:r w:rsidRPr="00D00BE1">
        <w:rPr>
          <w:b/>
          <w:vertAlign w:val="superscript"/>
        </w:rPr>
        <w:t>th</w:t>
      </w:r>
      <w:r w:rsidRPr="00D00BE1">
        <w:rPr>
          <w:b/>
        </w:rPr>
        <w:t>, 2015</w:t>
      </w:r>
    </w:p>
    <w:p w:rsidR="00B11A74" w:rsidRPr="00D00BE1" w:rsidRDefault="00B11A74">
      <w:pPr>
        <w:rPr>
          <w:b/>
        </w:rPr>
      </w:pPr>
    </w:p>
    <w:p w:rsidR="00DE7F47" w:rsidRDefault="00DE7F47">
      <w:r>
        <w:t>The quarterly meeting of the Valley County Board of Health was held Wednesday, December 9</w:t>
      </w:r>
      <w:r w:rsidRPr="00DE7F47">
        <w:rPr>
          <w:vertAlign w:val="superscript"/>
        </w:rPr>
        <w:t>th</w:t>
      </w:r>
      <w:r>
        <w:t xml:space="preserve">, 2015 at 5:15pm.  Board members present were: </w:t>
      </w:r>
      <w:r w:rsidR="00D00BE1">
        <w:t xml:space="preserve">Chairman </w:t>
      </w:r>
      <w:r>
        <w:t>Clay Berger and Brandi Knierim, RN.  Others in attendance: Cam Ship</w:t>
      </w:r>
      <w:r w:rsidR="00962C72">
        <w:t>p</w:t>
      </w:r>
      <w:r>
        <w:t xml:space="preserve">, RS, Director Connie Boreson, Leslie </w:t>
      </w:r>
      <w:proofErr w:type="spellStart"/>
      <w:r>
        <w:t>Simensen</w:t>
      </w:r>
      <w:proofErr w:type="spellEnd"/>
      <w:r>
        <w:t xml:space="preserve">, RN, </w:t>
      </w:r>
      <w:r w:rsidR="00FF212B">
        <w:t xml:space="preserve">Dr. Gordon Bell, MD, and Commissioner Bruce Peterson; guests Chuck </w:t>
      </w:r>
      <w:proofErr w:type="spellStart"/>
      <w:r w:rsidR="00FF212B">
        <w:t>Lippert</w:t>
      </w:r>
      <w:proofErr w:type="spellEnd"/>
      <w:r w:rsidR="009D1C65">
        <w:t xml:space="preserve">, Nick </w:t>
      </w:r>
      <w:proofErr w:type="spellStart"/>
      <w:r w:rsidR="009D1C65">
        <w:t>Dirkes</w:t>
      </w:r>
      <w:proofErr w:type="spellEnd"/>
      <w:r w:rsidR="009D1C65">
        <w:t>,</w:t>
      </w:r>
      <w:r w:rsidR="00FF212B">
        <w:t xml:space="preserve"> and Brittany </w:t>
      </w:r>
      <w:proofErr w:type="spellStart"/>
      <w:r w:rsidR="00FF212B">
        <w:t>Archambeault</w:t>
      </w:r>
      <w:proofErr w:type="spellEnd"/>
      <w:r w:rsidR="00FF212B">
        <w:t>.</w:t>
      </w:r>
    </w:p>
    <w:p w:rsidR="00FF212B" w:rsidRDefault="00FF212B">
      <w:r>
        <w:t>There was no quorum to approve minutes from September 9</w:t>
      </w:r>
      <w:r w:rsidRPr="00FF212B">
        <w:rPr>
          <w:vertAlign w:val="superscript"/>
        </w:rPr>
        <w:t>th</w:t>
      </w:r>
      <w:r>
        <w:t>, 2015.</w:t>
      </w:r>
      <w:r w:rsidR="00251B25">
        <w:t xml:space="preserve">  The minutes will be approved at the next meeting on March 9</w:t>
      </w:r>
      <w:r w:rsidR="00251B25" w:rsidRPr="00251B25">
        <w:rPr>
          <w:vertAlign w:val="superscript"/>
        </w:rPr>
        <w:t>th</w:t>
      </w:r>
      <w:r w:rsidR="00251B25">
        <w:t>, 2016.</w:t>
      </w:r>
    </w:p>
    <w:p w:rsidR="00731B29" w:rsidRDefault="00731B29"/>
    <w:p w:rsidR="00731B29" w:rsidRPr="00D00BE1" w:rsidRDefault="00731B29">
      <w:pPr>
        <w:rPr>
          <w:b/>
        </w:rPr>
      </w:pPr>
      <w:r w:rsidRPr="00D00BE1">
        <w:rPr>
          <w:b/>
        </w:rPr>
        <w:t>OLD BUSINESS</w:t>
      </w:r>
    </w:p>
    <w:p w:rsidR="00BC748E" w:rsidRDefault="000712BD">
      <w:r>
        <w:t>Cam Shipp, RS, reported that</w:t>
      </w:r>
      <w:r w:rsidR="00731B29">
        <w:t xml:space="preserve"> </w:t>
      </w:r>
      <w:r w:rsidR="00BC748E">
        <w:t>it appears the Roosevelt Hotel has not operated under licensure at the state as a public accommodation for about a year and a half, and is therefore not inspected by the sanitarian</w:t>
      </w:r>
      <w:r w:rsidR="00731B29">
        <w:t>.</w:t>
      </w:r>
    </w:p>
    <w:p w:rsidR="000712BD" w:rsidRDefault="000712BD">
      <w:r>
        <w:t xml:space="preserve">Director Connie Boreson reported that Public Health has partnered with Mental Health and Frances Mahon Deaconess Hospital for </w:t>
      </w:r>
      <w:r w:rsidR="00D46448">
        <w:t>the</w:t>
      </w:r>
      <w:r w:rsidR="00D527FE">
        <w:t xml:space="preserve"> </w:t>
      </w:r>
      <w:r>
        <w:t>Community Health Assessment</w:t>
      </w:r>
      <w:r w:rsidR="00370E0A">
        <w:t>.  The tentative date for the survey is Saturday, April 23</w:t>
      </w:r>
      <w:r w:rsidR="00370E0A" w:rsidRPr="00370E0A">
        <w:rPr>
          <w:vertAlign w:val="superscript"/>
        </w:rPr>
        <w:t>rd</w:t>
      </w:r>
      <w:r w:rsidR="00370E0A">
        <w:t>, 2016.  There have been bi-weekly calls with the Shareholders (Public Health, Mental Health and FMDH) and Molly Hale</w:t>
      </w:r>
      <w:r w:rsidR="00962C72">
        <w:t xml:space="preserve"> UM MPH Student</w:t>
      </w:r>
      <w:proofErr w:type="gramStart"/>
      <w:r w:rsidR="00962C72">
        <w:t xml:space="preserve">, </w:t>
      </w:r>
      <w:r w:rsidR="00370E0A">
        <w:t>,</w:t>
      </w:r>
      <w:proofErr w:type="gramEnd"/>
      <w:r w:rsidR="00370E0A">
        <w:t xml:space="preserve"> who is developing the questionnaire.</w:t>
      </w:r>
    </w:p>
    <w:p w:rsidR="00BC12F7" w:rsidRDefault="00BC12F7"/>
    <w:p w:rsidR="00370E0A" w:rsidRPr="00D00BE1" w:rsidRDefault="00BC12F7">
      <w:pPr>
        <w:rPr>
          <w:b/>
        </w:rPr>
      </w:pPr>
      <w:r w:rsidRPr="00D00BE1">
        <w:rPr>
          <w:b/>
        </w:rPr>
        <w:t>NEW BUSINESS</w:t>
      </w:r>
    </w:p>
    <w:p w:rsidR="00BC12F7" w:rsidRDefault="00BC12F7">
      <w:r>
        <w:t xml:space="preserve">Nick </w:t>
      </w:r>
      <w:proofErr w:type="spellStart"/>
      <w:r>
        <w:t>Dirkes</w:t>
      </w:r>
      <w:proofErr w:type="spellEnd"/>
      <w:r>
        <w:t xml:space="preserve"> of FMDH requested everyone’s contact information to help complete the Community</w:t>
      </w:r>
      <w:r w:rsidR="00C01265">
        <w:t xml:space="preserve"> He</w:t>
      </w:r>
      <w:r w:rsidR="002D53D1">
        <w:t>alth Assessment survey for the H</w:t>
      </w:r>
      <w:r w:rsidR="00C01265">
        <w:t>ospital.</w:t>
      </w:r>
    </w:p>
    <w:p w:rsidR="00BC12F7" w:rsidRDefault="00BC12F7"/>
    <w:p w:rsidR="00BC12F7" w:rsidRPr="00D00BE1" w:rsidRDefault="00BC12F7">
      <w:pPr>
        <w:rPr>
          <w:b/>
        </w:rPr>
      </w:pPr>
      <w:r w:rsidRPr="00D00BE1">
        <w:rPr>
          <w:b/>
        </w:rPr>
        <w:t>SANITARIAN REPORT</w:t>
      </w:r>
    </w:p>
    <w:p w:rsidR="00BC12F7" w:rsidRDefault="00BC12F7">
      <w:r>
        <w:t xml:space="preserve">Cam Shipp, RS, presented </w:t>
      </w:r>
      <w:r w:rsidR="00924EB9">
        <w:t>the Cooperative Agreement between DPHHS/FCSS and the Valley County Board of Health, the purpose of which is to establish a payment schedule for maximize the disbursement of funds to the Board of Health to support inspections of licensed establishments and to determine which optional programs the BOH will conduct.  The document</w:t>
      </w:r>
      <w:r>
        <w:t xml:space="preserve"> was signed by Board of Health Chairman</w:t>
      </w:r>
      <w:r w:rsidR="00924EB9">
        <w:t xml:space="preserve"> Clay </w:t>
      </w:r>
      <w:r w:rsidR="00BC748E">
        <w:t>Berger</w:t>
      </w:r>
      <w:r>
        <w:t>.</w:t>
      </w:r>
    </w:p>
    <w:p w:rsidR="00BC12F7" w:rsidRDefault="00BC12F7">
      <w:r>
        <w:t>Cam then presented his quarterly Sanitarian’s Report.</w:t>
      </w:r>
    </w:p>
    <w:p w:rsidR="0005228D" w:rsidRDefault="0005228D">
      <w:r>
        <w:t>Cam received the 2015 MT DEQ Excellence Award</w:t>
      </w:r>
      <w:r w:rsidR="00C27A7A">
        <w:t>, presented by Subdivision Review Section.</w:t>
      </w:r>
    </w:p>
    <w:p w:rsidR="00BC12F7" w:rsidRDefault="00BC12F7"/>
    <w:p w:rsidR="00BC12F7" w:rsidRPr="00D00BE1" w:rsidRDefault="00BC12F7">
      <w:pPr>
        <w:rPr>
          <w:b/>
        </w:rPr>
      </w:pPr>
      <w:r w:rsidRPr="00D00BE1">
        <w:rPr>
          <w:b/>
        </w:rPr>
        <w:t>HEALTH DEPARTMENT REPORT</w:t>
      </w:r>
    </w:p>
    <w:p w:rsidR="00BC12F7" w:rsidRDefault="00D436B0">
      <w:r>
        <w:t xml:space="preserve">Brittany </w:t>
      </w:r>
      <w:proofErr w:type="spellStart"/>
      <w:r>
        <w:t>Archambeault</w:t>
      </w:r>
      <w:proofErr w:type="spellEnd"/>
      <w:r>
        <w:t xml:space="preserve"> has joined the staff at the Health Department as the Secretary/Administrative Assistant.</w:t>
      </w:r>
    </w:p>
    <w:p w:rsidR="00D436B0" w:rsidRDefault="00427594">
      <w:r>
        <w:lastRenderedPageBreak/>
        <w:t xml:space="preserve">Leslie </w:t>
      </w:r>
      <w:proofErr w:type="spellStart"/>
      <w:r>
        <w:t>Simensen</w:t>
      </w:r>
      <w:proofErr w:type="spellEnd"/>
      <w:r>
        <w:t xml:space="preserve">, RN, </w:t>
      </w:r>
      <w:r w:rsidR="0005228D">
        <w:t>presented information on immunizations.</w:t>
      </w:r>
    </w:p>
    <w:p w:rsidR="0005228D" w:rsidRDefault="00744D76">
      <w:r>
        <w:t xml:space="preserve">Director </w:t>
      </w:r>
      <w:r w:rsidR="0005228D">
        <w:t>Connie Boreson reported</w:t>
      </w:r>
      <w:r w:rsidR="00BB0265">
        <w:t xml:space="preserve"> an</w:t>
      </w:r>
      <w:r w:rsidR="0005228D">
        <w:t xml:space="preserve"> </w:t>
      </w:r>
      <w:r w:rsidR="00BB0265">
        <w:t>increased income</w:t>
      </w:r>
      <w:r w:rsidR="0005228D">
        <w:t xml:space="preserve"> from balance billing in Family Planning.</w:t>
      </w:r>
    </w:p>
    <w:p w:rsidR="00BB0265" w:rsidRDefault="00A94F2A">
      <w:r>
        <w:t>Valley Co</w:t>
      </w:r>
      <w:r w:rsidR="006509E5">
        <w:t>unty and DES held an Isolation and</w:t>
      </w:r>
      <w:r>
        <w:t xml:space="preserve"> Quarantine Class on October 26</w:t>
      </w:r>
      <w:r w:rsidRPr="00A94F2A">
        <w:rPr>
          <w:vertAlign w:val="superscript"/>
        </w:rPr>
        <w:t>th</w:t>
      </w:r>
      <w:r>
        <w:t xml:space="preserve"> and 27</w:t>
      </w:r>
      <w:r w:rsidRPr="00A94F2A">
        <w:rPr>
          <w:vertAlign w:val="superscript"/>
        </w:rPr>
        <w:t>th</w:t>
      </w:r>
      <w:r w:rsidR="00A12153">
        <w:t xml:space="preserve">, 2015.  </w:t>
      </w:r>
      <w:r>
        <w:t>31 people attended.</w:t>
      </w:r>
    </w:p>
    <w:p w:rsidR="002A2F06" w:rsidRDefault="002A2F06">
      <w:r>
        <w:t>Leslie and Connie discussed a newly organized Blood Pressure Clinic, which will be held at 10:30am on the 1</w:t>
      </w:r>
      <w:r w:rsidRPr="002A2F06">
        <w:rPr>
          <w:vertAlign w:val="superscript"/>
        </w:rPr>
        <w:t>st</w:t>
      </w:r>
      <w:r>
        <w:t xml:space="preserve"> and 3</w:t>
      </w:r>
      <w:r w:rsidRPr="002A2F06">
        <w:rPr>
          <w:vertAlign w:val="superscript"/>
        </w:rPr>
        <w:t>rd</w:t>
      </w:r>
      <w:r>
        <w:t xml:space="preserve"> Tuesday of every month </w:t>
      </w:r>
      <w:r w:rsidR="00EC5527">
        <w:t>at Prairie Ridge</w:t>
      </w:r>
      <w:r w:rsidR="00363758">
        <w:t>,</w:t>
      </w:r>
      <w:r w:rsidR="00EC5527">
        <w:t xml:space="preserve"> beginning in January 2016.</w:t>
      </w:r>
    </w:p>
    <w:p w:rsidR="00EC5527" w:rsidRDefault="00EC5527"/>
    <w:p w:rsidR="00531EE4" w:rsidRPr="00D00BE1" w:rsidRDefault="00531EE4">
      <w:pPr>
        <w:rPr>
          <w:b/>
        </w:rPr>
      </w:pPr>
      <w:r w:rsidRPr="00D00BE1">
        <w:rPr>
          <w:b/>
        </w:rPr>
        <w:t>OTHER BUSINESS</w:t>
      </w:r>
    </w:p>
    <w:p w:rsidR="00531EE4" w:rsidRDefault="00531EE4">
      <w:r>
        <w:t>Cam Shipp, RS, discussed the issue of patrons continuing to smoke inside bars.  He requested to be notified if any similar behavior is observed</w:t>
      </w:r>
      <w:r w:rsidR="00BC748E">
        <w:t xml:space="preserve"> by anyone</w:t>
      </w:r>
      <w:r>
        <w:t xml:space="preserve"> in the future.</w:t>
      </w:r>
    </w:p>
    <w:p w:rsidR="00D74691" w:rsidRDefault="00BC3C5A" w:rsidP="00D74691">
      <w:r>
        <w:t>Commissioner Bruce P</w:t>
      </w:r>
      <w:r w:rsidR="00D74691">
        <w:t>eterson mentioned the need for a</w:t>
      </w:r>
      <w:r>
        <w:t xml:space="preserve"> communit</w:t>
      </w:r>
      <w:r w:rsidR="00D74691">
        <w:t xml:space="preserve">y member volunteer who would be interested in joining the Board of Directors for the School of Deaf and Blind in our region. </w:t>
      </w:r>
    </w:p>
    <w:p w:rsidR="00EC2406" w:rsidRDefault="00EC2406" w:rsidP="00D74691"/>
    <w:p w:rsidR="00EC2406" w:rsidRDefault="00EC2406" w:rsidP="00D74691"/>
    <w:p w:rsidR="00EC2406" w:rsidRDefault="00EC2406" w:rsidP="00D74691"/>
    <w:p w:rsidR="00EC2406" w:rsidRDefault="00EC2406" w:rsidP="00D74691"/>
    <w:p w:rsidR="00EC2406" w:rsidRDefault="00EC2406" w:rsidP="00D74691">
      <w:r>
        <w:t>__________________________________________________</w:t>
      </w:r>
    </w:p>
    <w:p w:rsidR="00EC2406" w:rsidRDefault="00EC2406" w:rsidP="00D74691">
      <w:r>
        <w:t>Clay Berger, Valley County Board of Health Chairman</w:t>
      </w:r>
    </w:p>
    <w:p w:rsidR="00623952" w:rsidRDefault="00623952" w:rsidP="00623952"/>
    <w:p w:rsidR="00623952" w:rsidRDefault="00623952" w:rsidP="00623952"/>
    <w:p w:rsidR="00623952" w:rsidRDefault="00623952" w:rsidP="00623952">
      <w:bookmarkStart w:id="0" w:name="_GoBack"/>
      <w:bookmarkEnd w:id="0"/>
    </w:p>
    <w:sectPr w:rsidR="00623952" w:rsidSect="00003B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D1" w:rsidRDefault="00CB3AD1" w:rsidP="00D00BE1">
      <w:pPr>
        <w:spacing w:after="0" w:line="240" w:lineRule="auto"/>
      </w:pPr>
      <w:r>
        <w:separator/>
      </w:r>
    </w:p>
  </w:endnote>
  <w:endnote w:type="continuationSeparator" w:id="0">
    <w:p w:rsidR="00CB3AD1" w:rsidRDefault="00CB3AD1" w:rsidP="00D0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D1" w:rsidRDefault="00CB3AD1" w:rsidP="00D00BE1">
      <w:pPr>
        <w:spacing w:after="0" w:line="240" w:lineRule="auto"/>
      </w:pPr>
      <w:r>
        <w:separator/>
      </w:r>
    </w:p>
  </w:footnote>
  <w:footnote w:type="continuationSeparator" w:id="0">
    <w:p w:rsidR="00CB3AD1" w:rsidRDefault="00CB3AD1" w:rsidP="00D00B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7F47"/>
    <w:rsid w:val="00003B01"/>
    <w:rsid w:val="0005228D"/>
    <w:rsid w:val="000712BD"/>
    <w:rsid w:val="00251B25"/>
    <w:rsid w:val="002A2F06"/>
    <w:rsid w:val="002D53D1"/>
    <w:rsid w:val="00363758"/>
    <w:rsid w:val="00370E0A"/>
    <w:rsid w:val="00427594"/>
    <w:rsid w:val="00494904"/>
    <w:rsid w:val="00531EE4"/>
    <w:rsid w:val="00623952"/>
    <w:rsid w:val="006509E5"/>
    <w:rsid w:val="006D62EA"/>
    <w:rsid w:val="00731B29"/>
    <w:rsid w:val="00744D76"/>
    <w:rsid w:val="00924EB9"/>
    <w:rsid w:val="00962C72"/>
    <w:rsid w:val="009D1C65"/>
    <w:rsid w:val="00A12153"/>
    <w:rsid w:val="00A62273"/>
    <w:rsid w:val="00A94F2A"/>
    <w:rsid w:val="00B11A74"/>
    <w:rsid w:val="00B52BB3"/>
    <w:rsid w:val="00B82E41"/>
    <w:rsid w:val="00BB0265"/>
    <w:rsid w:val="00BC12F7"/>
    <w:rsid w:val="00BC3C5A"/>
    <w:rsid w:val="00BC748E"/>
    <w:rsid w:val="00C01265"/>
    <w:rsid w:val="00C27A7A"/>
    <w:rsid w:val="00C40AD1"/>
    <w:rsid w:val="00CB3AD1"/>
    <w:rsid w:val="00D00BE1"/>
    <w:rsid w:val="00D436B0"/>
    <w:rsid w:val="00D46448"/>
    <w:rsid w:val="00D527FE"/>
    <w:rsid w:val="00D74691"/>
    <w:rsid w:val="00DE7F47"/>
    <w:rsid w:val="00EC2406"/>
    <w:rsid w:val="00EC5527"/>
    <w:rsid w:val="00F97865"/>
    <w:rsid w:val="00FF2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E1"/>
  </w:style>
  <w:style w:type="paragraph" w:styleId="Footer">
    <w:name w:val="footer"/>
    <w:basedOn w:val="Normal"/>
    <w:link w:val="FooterChar"/>
    <w:uiPriority w:val="99"/>
    <w:unhideWhenUsed/>
    <w:rsid w:val="00D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E1"/>
  </w:style>
  <w:style w:type="paragraph" w:styleId="BalloonText">
    <w:name w:val="Balloon Text"/>
    <w:basedOn w:val="Normal"/>
    <w:link w:val="BalloonTextChar"/>
    <w:uiPriority w:val="99"/>
    <w:semiHidden/>
    <w:unhideWhenUsed/>
    <w:rsid w:val="00E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0D33-65E6-4FA3-9EFA-B34FEEE4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Archambeault</dc:creator>
  <cp:lastModifiedBy>jgarrison</cp:lastModifiedBy>
  <cp:revision>2</cp:revision>
  <cp:lastPrinted>2015-12-16T18:34:00Z</cp:lastPrinted>
  <dcterms:created xsi:type="dcterms:W3CDTF">2016-03-14T19:32:00Z</dcterms:created>
  <dcterms:modified xsi:type="dcterms:W3CDTF">2016-03-14T19:32:00Z</dcterms:modified>
</cp:coreProperties>
</file>