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2A" w:rsidRDefault="00E71622" w:rsidP="00BA1F2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1622">
        <w:rPr>
          <w:rFonts w:ascii="Times New Roman" w:hAnsi="Times New Roman" w:cs="Times New Roman"/>
          <w:b/>
          <w:sz w:val="24"/>
          <w:szCs w:val="24"/>
        </w:rPr>
        <w:t>September 9</w:t>
      </w:r>
      <w:r w:rsidRPr="00E716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71622">
        <w:rPr>
          <w:rFonts w:ascii="Times New Roman" w:hAnsi="Times New Roman" w:cs="Times New Roman"/>
          <w:b/>
          <w:sz w:val="24"/>
          <w:szCs w:val="24"/>
        </w:rPr>
        <w:t xml:space="preserve">, 2015 </w:t>
      </w:r>
    </w:p>
    <w:p w:rsidR="003D4BB4" w:rsidRPr="00E71622" w:rsidRDefault="003D4BB4" w:rsidP="00BA1F2A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71622" w:rsidRDefault="00E71622" w:rsidP="00402B72">
      <w:pPr>
        <w:pStyle w:val="NoSpacing"/>
      </w:pPr>
      <w:r w:rsidRPr="00402B72">
        <w:t>The quarterly meeting of the V</w:t>
      </w:r>
      <w:r w:rsidR="002C0C4E">
        <w:t>alley County Board of Health was held</w:t>
      </w:r>
      <w:r w:rsidRPr="00402B72">
        <w:t xml:space="preserve"> Wednesday</w:t>
      </w:r>
      <w:r w:rsidR="001B6267">
        <w:t>, September</w:t>
      </w:r>
      <w:r w:rsidR="002C0C4E">
        <w:t xml:space="preserve"> 9, 2015, at 5:15pm.  </w:t>
      </w:r>
      <w:r w:rsidRPr="00402B72">
        <w:t xml:space="preserve">Board members present were: Amber Swindler, Brandi </w:t>
      </w:r>
      <w:proofErr w:type="gramStart"/>
      <w:r w:rsidRPr="00402B72">
        <w:t>Knierim</w:t>
      </w:r>
      <w:r w:rsidR="001B6267">
        <w:t xml:space="preserve"> </w:t>
      </w:r>
      <w:r w:rsidRPr="00402B72">
        <w:t>,</w:t>
      </w:r>
      <w:proofErr w:type="gramEnd"/>
      <w:r w:rsidR="002C0C4E">
        <w:t xml:space="preserve">RN </w:t>
      </w:r>
      <w:r w:rsidRPr="00402B72">
        <w:t xml:space="preserve"> Maggan Walstad, Chelsie McAllister,</w:t>
      </w:r>
      <w:r w:rsidR="001B6267">
        <w:t xml:space="preserve"> </w:t>
      </w:r>
      <w:r w:rsidR="002C0C4E">
        <w:t>DVM</w:t>
      </w:r>
      <w:r w:rsidRPr="00402B72">
        <w:t xml:space="preserve"> and Clay Berger.  Others in attendance: Cam Shipp, RS</w:t>
      </w:r>
      <w:r w:rsidR="00402B72" w:rsidRPr="00402B72">
        <w:t>, Director</w:t>
      </w:r>
      <w:r w:rsidRPr="00402B72">
        <w:t xml:space="preserve"> Connie Boreson, Ella Tweten, RN, </w:t>
      </w:r>
      <w:r w:rsidR="008A2216">
        <w:t>and Commissioner Bruce Peterson, guest Chuck Lippert.</w:t>
      </w:r>
    </w:p>
    <w:p w:rsidR="00402B72" w:rsidRDefault="00402B72" w:rsidP="00402B72">
      <w:pPr>
        <w:pStyle w:val="NoSpacing"/>
      </w:pPr>
    </w:p>
    <w:p w:rsidR="00402B72" w:rsidRDefault="002C0C4E" w:rsidP="00402B72">
      <w:pPr>
        <w:pStyle w:val="NoSpacing"/>
      </w:pPr>
      <w:r>
        <w:t>Brandi</w:t>
      </w:r>
      <w:r w:rsidR="00402B72">
        <w:t xml:space="preserve"> Knierim </w:t>
      </w:r>
      <w:r>
        <w:t>mad</w:t>
      </w:r>
      <w:r w:rsidR="008A2216">
        <w:t>e a motion to accept the minutes</w:t>
      </w:r>
      <w:r>
        <w:t xml:space="preserve"> from June 10, 2015</w:t>
      </w:r>
      <w:r w:rsidR="00402B72">
        <w:t>, Maggan Walstad seconded. Carried.</w:t>
      </w:r>
    </w:p>
    <w:p w:rsidR="00402B72" w:rsidRDefault="00402B72" w:rsidP="00402B72">
      <w:pPr>
        <w:pStyle w:val="NoSpacing"/>
      </w:pPr>
    </w:p>
    <w:p w:rsidR="003D4BB4" w:rsidRDefault="003D4BB4" w:rsidP="00402B72">
      <w:pPr>
        <w:pStyle w:val="NoSpacing"/>
      </w:pPr>
    </w:p>
    <w:p w:rsidR="00402B72" w:rsidRPr="00402B72" w:rsidRDefault="00402B72" w:rsidP="00402B72">
      <w:pPr>
        <w:pStyle w:val="NoSpacing"/>
        <w:rPr>
          <w:b/>
        </w:rPr>
      </w:pPr>
      <w:r w:rsidRPr="00402B72">
        <w:rPr>
          <w:b/>
        </w:rPr>
        <w:t>OLD BUSINESS</w:t>
      </w:r>
    </w:p>
    <w:p w:rsidR="00402B72" w:rsidRPr="00402B72" w:rsidRDefault="00402B72" w:rsidP="00402B72">
      <w:pPr>
        <w:pStyle w:val="NoSpacing"/>
      </w:pPr>
    </w:p>
    <w:p w:rsidR="00912618" w:rsidRPr="00402B72" w:rsidRDefault="002C0C4E" w:rsidP="00402B72">
      <w:pPr>
        <w:pStyle w:val="NoSpacing"/>
      </w:pPr>
      <w:r>
        <w:t xml:space="preserve">Roosevelt Hotel </w:t>
      </w:r>
      <w:r w:rsidR="008A2216">
        <w:t>fire inspection has been conducted, now waiting on building inspection.  After these inspections are completed, the State Fire Chief, Building inspector and Sanitarian will meet to discuss the findings.</w:t>
      </w:r>
    </w:p>
    <w:p w:rsidR="00124849" w:rsidRDefault="00124849" w:rsidP="00402B72">
      <w:pPr>
        <w:pStyle w:val="NoSpacing"/>
        <w:rPr>
          <w:b/>
        </w:rPr>
      </w:pPr>
    </w:p>
    <w:p w:rsidR="003D4BB4" w:rsidRDefault="003D4BB4" w:rsidP="00402B72">
      <w:pPr>
        <w:pStyle w:val="NoSpacing"/>
        <w:rPr>
          <w:b/>
        </w:rPr>
      </w:pPr>
    </w:p>
    <w:p w:rsidR="00124849" w:rsidRDefault="00124849" w:rsidP="00402B72">
      <w:pPr>
        <w:pStyle w:val="NoSpacing"/>
        <w:rPr>
          <w:b/>
        </w:rPr>
      </w:pPr>
      <w:r>
        <w:rPr>
          <w:b/>
        </w:rPr>
        <w:t>NEW BUSINESS</w:t>
      </w:r>
    </w:p>
    <w:p w:rsidR="00F96C38" w:rsidRDefault="00F96C38" w:rsidP="00402B72">
      <w:pPr>
        <w:pStyle w:val="NoSpacing"/>
      </w:pPr>
    </w:p>
    <w:p w:rsidR="00912618" w:rsidRPr="00402B72" w:rsidRDefault="00610DB6" w:rsidP="00402B72">
      <w:pPr>
        <w:pStyle w:val="NoSpacing"/>
      </w:pPr>
      <w:r>
        <w:t>The Board decided to keep the meeting time and date the same, 2</w:t>
      </w:r>
      <w:r w:rsidRPr="00610DB6">
        <w:rPr>
          <w:vertAlign w:val="superscript"/>
        </w:rPr>
        <w:t>nd</w:t>
      </w:r>
      <w:r>
        <w:t xml:space="preserve"> Wednesday of the quarter at 5:15 with the meeting to be held at the Valley County Community Room.</w:t>
      </w:r>
    </w:p>
    <w:p w:rsidR="000E0149" w:rsidRDefault="000E0149" w:rsidP="00402B72">
      <w:pPr>
        <w:pStyle w:val="NoSpacing"/>
      </w:pPr>
    </w:p>
    <w:p w:rsidR="00F96C38" w:rsidRPr="00402B72" w:rsidRDefault="00F96C38" w:rsidP="00402B72">
      <w:pPr>
        <w:pStyle w:val="NoSpacing"/>
      </w:pPr>
    </w:p>
    <w:p w:rsidR="00FC4142" w:rsidRDefault="00F96C38" w:rsidP="00402B72">
      <w:pPr>
        <w:pStyle w:val="NoSpacing"/>
        <w:rPr>
          <w:b/>
        </w:rPr>
      </w:pPr>
      <w:r w:rsidRPr="00F96C38">
        <w:rPr>
          <w:b/>
        </w:rPr>
        <w:t>SANITARIAN REPORT</w:t>
      </w:r>
    </w:p>
    <w:p w:rsidR="003D4BB4" w:rsidRDefault="003D4BB4" w:rsidP="00402B72">
      <w:pPr>
        <w:pStyle w:val="NoSpacing"/>
        <w:rPr>
          <w:b/>
        </w:rPr>
      </w:pPr>
    </w:p>
    <w:p w:rsidR="00F96C38" w:rsidRPr="0040217A" w:rsidRDefault="0040217A" w:rsidP="00402B72">
      <w:pPr>
        <w:pStyle w:val="NoSpacing"/>
      </w:pPr>
      <w:r>
        <w:t>Cam presented information on the Cottage Food Act that will become effective October 1, 2015.  Discussion followed.</w:t>
      </w:r>
    </w:p>
    <w:p w:rsidR="00E950D7" w:rsidRPr="00402B72" w:rsidRDefault="00E950D7" w:rsidP="00402B72">
      <w:pPr>
        <w:pStyle w:val="NoSpacing"/>
      </w:pPr>
    </w:p>
    <w:p w:rsidR="00E950D7" w:rsidRPr="00DC5611" w:rsidRDefault="00E950D7" w:rsidP="00402B72">
      <w:pPr>
        <w:pStyle w:val="NoSpacing"/>
        <w:rPr>
          <w:b/>
        </w:rPr>
      </w:pPr>
      <w:r w:rsidRPr="00DC5611">
        <w:rPr>
          <w:b/>
        </w:rPr>
        <w:t>Health Department Report</w:t>
      </w:r>
    </w:p>
    <w:p w:rsidR="00DC5611" w:rsidRDefault="00DC5611" w:rsidP="00402B72">
      <w:pPr>
        <w:pStyle w:val="NoSpacing"/>
      </w:pPr>
    </w:p>
    <w:p w:rsidR="003D4BB4" w:rsidRDefault="0040217A" w:rsidP="00402B72">
      <w:pPr>
        <w:pStyle w:val="NoSpacing"/>
      </w:pPr>
      <w:r>
        <w:t xml:space="preserve">Lynn Miller, RN has joined the staff at the Health Department. </w:t>
      </w:r>
    </w:p>
    <w:p w:rsidR="00DE5969" w:rsidRDefault="0040217A" w:rsidP="00402B72">
      <w:pPr>
        <w:pStyle w:val="NoSpacing"/>
      </w:pPr>
      <w:r>
        <w:t xml:space="preserve"> </w:t>
      </w:r>
      <w:r w:rsidR="001B6267">
        <w:t xml:space="preserve">HB158 brought in a </w:t>
      </w:r>
      <w:r w:rsidR="00534D2A">
        <w:t xml:space="preserve">lot of students to get caught up on </w:t>
      </w:r>
      <w:proofErr w:type="spellStart"/>
      <w:r w:rsidR="00534D2A">
        <w:t>Varicella</w:t>
      </w:r>
      <w:proofErr w:type="spellEnd"/>
      <w:r w:rsidR="00534D2A">
        <w:t xml:space="preserve"> and </w:t>
      </w:r>
      <w:proofErr w:type="spellStart"/>
      <w:r w:rsidR="00534D2A">
        <w:t>TDap</w:t>
      </w:r>
      <w:proofErr w:type="spellEnd"/>
      <w:r w:rsidR="00534D2A">
        <w:t xml:space="preserve"> immunizations.  Connie reported that it seems most students are now in compliance with the law as it goes into effect on October 1, 2015</w:t>
      </w:r>
      <w:r w:rsidR="001B6267">
        <w:t>.</w:t>
      </w:r>
    </w:p>
    <w:p w:rsidR="003D4BB4" w:rsidRDefault="00534D2A" w:rsidP="00402B72">
      <w:pPr>
        <w:pStyle w:val="NoSpacing"/>
      </w:pPr>
      <w:r>
        <w:t xml:space="preserve">Kristin </w:t>
      </w:r>
      <w:proofErr w:type="spellStart"/>
      <w:r>
        <w:t>McColly</w:t>
      </w:r>
      <w:proofErr w:type="spellEnd"/>
      <w:r>
        <w:t>, FNP began as the new provider for Family Planning.</w:t>
      </w:r>
      <w:r w:rsidR="00EF059A" w:rsidRPr="00402B72">
        <w:t xml:space="preserve">  </w:t>
      </w:r>
      <w:r>
        <w:t>September 17, 2015</w:t>
      </w:r>
      <w:r w:rsidR="001B6267">
        <w:t>.</w:t>
      </w:r>
      <w:r>
        <w:t xml:space="preserve"> DPHHS Women</w:t>
      </w:r>
      <w:r w:rsidR="00B94D23">
        <w:t>’</w:t>
      </w:r>
      <w:r>
        <w:t>s and Men</w:t>
      </w:r>
      <w:r w:rsidR="00B94D23">
        <w:t>’</w:t>
      </w:r>
      <w:r>
        <w:t>s Health department representatives will visit VCHD</w:t>
      </w:r>
      <w:r w:rsidR="00EF059A" w:rsidRPr="00402B72">
        <w:t xml:space="preserve"> </w:t>
      </w:r>
      <w:r w:rsidR="001B6267">
        <w:t xml:space="preserve">to review financials and train </w:t>
      </w:r>
      <w:r w:rsidR="00EF059A" w:rsidRPr="00402B72">
        <w:t xml:space="preserve">with </w:t>
      </w:r>
      <w:r w:rsidR="00DE5969">
        <w:t xml:space="preserve">the </w:t>
      </w:r>
      <w:r w:rsidR="00EF059A" w:rsidRPr="00402B72">
        <w:t>staff</w:t>
      </w:r>
      <w:r w:rsidR="0040217A">
        <w:t xml:space="preserve"> on</w:t>
      </w:r>
      <w:r w:rsidR="00B94D23">
        <w:t xml:space="preserve"> Title X p</w:t>
      </w:r>
      <w:r>
        <w:t xml:space="preserve">olicies.  </w:t>
      </w:r>
    </w:p>
    <w:p w:rsidR="003D4BB4" w:rsidRDefault="00DE5969" w:rsidP="00402B72">
      <w:pPr>
        <w:pStyle w:val="NoSpacing"/>
      </w:pPr>
      <w:r>
        <w:t xml:space="preserve"> </w:t>
      </w:r>
      <w:r w:rsidR="00A1641B" w:rsidRPr="00402B72">
        <w:t>El</w:t>
      </w:r>
      <w:r w:rsidR="00534D2A">
        <w:t>la and Leslie went to the Irle School</w:t>
      </w:r>
      <w:r w:rsidR="00A1641B" w:rsidRPr="00402B72">
        <w:t xml:space="preserve"> to </w:t>
      </w:r>
      <w:r w:rsidR="00534D2A">
        <w:t>present information</w:t>
      </w:r>
      <w:r w:rsidR="00A1641B" w:rsidRPr="00402B72">
        <w:t xml:space="preserve"> about lice, seizure, and diabetic pump</w:t>
      </w:r>
      <w:r w:rsidR="008C06EE" w:rsidRPr="00402B72">
        <w:t>s</w:t>
      </w:r>
      <w:r w:rsidR="00534D2A">
        <w:t xml:space="preserve"> to the staff</w:t>
      </w:r>
      <w:r w:rsidR="001B6267">
        <w:t>.</w:t>
      </w:r>
    </w:p>
    <w:p w:rsidR="003D4BB4" w:rsidRDefault="00534D2A" w:rsidP="00402B72">
      <w:pPr>
        <w:pStyle w:val="NoSpacing"/>
      </w:pPr>
      <w:r>
        <w:t xml:space="preserve"> Valley County </w:t>
      </w:r>
      <w:r w:rsidR="00A1641B" w:rsidRPr="00402B72">
        <w:t>had a positi</w:t>
      </w:r>
      <w:r w:rsidR="00DE5969">
        <w:t xml:space="preserve">ve case of rabies from a bat. </w:t>
      </w:r>
      <w:r w:rsidR="001B6267">
        <w:t xml:space="preserve"> The f</w:t>
      </w:r>
      <w:r w:rsidR="00DE5969">
        <w:t>irst</w:t>
      </w:r>
      <w:r>
        <w:t xml:space="preserve"> cas</w:t>
      </w:r>
      <w:r w:rsidR="001B6267">
        <w:t>e of W</w:t>
      </w:r>
      <w:r>
        <w:t>est N</w:t>
      </w:r>
      <w:r w:rsidR="00A1641B" w:rsidRPr="00402B72">
        <w:t>ile</w:t>
      </w:r>
      <w:r w:rsidR="001B6267">
        <w:t xml:space="preserve"> has been</w:t>
      </w:r>
      <w:r w:rsidR="00A1641B" w:rsidRPr="00402B72">
        <w:t xml:space="preserve"> confirmed this year.  </w:t>
      </w:r>
      <w:r w:rsidR="008C06EE" w:rsidRPr="00402B72">
        <w:t>We had a salmonella outbreak in the county</w:t>
      </w:r>
      <w:r>
        <w:t xml:space="preserve"> that seems to be linked to </w:t>
      </w:r>
      <w:r w:rsidR="008C06EE" w:rsidRPr="00402B72">
        <w:t>cu</w:t>
      </w:r>
      <w:r w:rsidR="00D1747A">
        <w:t>cu</w:t>
      </w:r>
      <w:bookmarkStart w:id="0" w:name="_GoBack"/>
      <w:bookmarkEnd w:id="0"/>
      <w:r w:rsidR="008C06EE" w:rsidRPr="00402B72">
        <w:t xml:space="preserve">mbers. </w:t>
      </w:r>
      <w:r>
        <w:t>STD counts for the quarter:</w:t>
      </w:r>
      <w:r w:rsidR="008C06EE" w:rsidRPr="00402B72">
        <w:t xml:space="preserve"> 3 positive chlamydia and 5 positive gonorrhea</w:t>
      </w:r>
      <w:r>
        <w:t xml:space="preserve">.  </w:t>
      </w:r>
    </w:p>
    <w:p w:rsidR="00DC5611" w:rsidRDefault="00534D2A" w:rsidP="00402B72">
      <w:pPr>
        <w:pStyle w:val="NoSpacing"/>
      </w:pPr>
      <w:r>
        <w:t>Connie talked about the upcoming Community Health Assessment.  She has contacted a U of M MPH student to help with the process.  She mentioned it would also be nice to have the hospital as a partner with the CHA.</w:t>
      </w:r>
    </w:p>
    <w:p w:rsidR="00022D26" w:rsidRPr="00022D26" w:rsidRDefault="00022D26" w:rsidP="00402B72">
      <w:pPr>
        <w:pStyle w:val="NoSpacing"/>
      </w:pPr>
      <w:r>
        <w:rPr>
          <w:b/>
        </w:rPr>
        <w:lastRenderedPageBreak/>
        <w:t xml:space="preserve">Old Business:  </w:t>
      </w:r>
      <w:r>
        <w:t>None</w:t>
      </w:r>
    </w:p>
    <w:p w:rsidR="00DC5611" w:rsidRPr="00402B72" w:rsidRDefault="00DC5611" w:rsidP="00DC5611">
      <w:pPr>
        <w:pStyle w:val="NoSpacing"/>
        <w:tabs>
          <w:tab w:val="left" w:pos="945"/>
        </w:tabs>
      </w:pPr>
      <w:r>
        <w:tab/>
      </w:r>
    </w:p>
    <w:p w:rsidR="0049697F" w:rsidRPr="00402B72" w:rsidRDefault="0049697F" w:rsidP="00DC5611">
      <w:pPr>
        <w:pStyle w:val="NoSpacing"/>
      </w:pPr>
      <w:r w:rsidRPr="00402B72">
        <w:t>Brand</w:t>
      </w:r>
      <w:r w:rsidR="00DC5611">
        <w:t>i made a motion to adjourn</w:t>
      </w:r>
      <w:r w:rsidR="00C82BA3">
        <w:t xml:space="preserve">, </w:t>
      </w:r>
      <w:r w:rsidR="00DC5611">
        <w:t>Chelsie seconded</w:t>
      </w:r>
      <w:r w:rsidR="00C82BA3">
        <w:t>.  C</w:t>
      </w:r>
      <w:r w:rsidR="00DC5611">
        <w:t xml:space="preserve">arried. </w:t>
      </w:r>
    </w:p>
    <w:p w:rsidR="0049697F" w:rsidRPr="00402B72" w:rsidRDefault="0049697F" w:rsidP="00402B72">
      <w:pPr>
        <w:pStyle w:val="NoSpacing"/>
      </w:pPr>
    </w:p>
    <w:p w:rsidR="0049697F" w:rsidRPr="00402B72" w:rsidRDefault="0049697F" w:rsidP="00402B72">
      <w:pPr>
        <w:pStyle w:val="NoSpacing"/>
      </w:pPr>
      <w:r w:rsidRPr="00402B72">
        <w:t>Next Meeting: December 9th, 2015</w:t>
      </w:r>
    </w:p>
    <w:p w:rsidR="008C06EE" w:rsidRDefault="008C06EE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:rsidR="00C82BA3" w:rsidRPr="00402B72" w:rsidRDefault="00B94D23" w:rsidP="00402B72">
      <w:pPr>
        <w:pStyle w:val="NoSpacing"/>
      </w:pPr>
      <w:r>
        <w:t>Clay Berger</w:t>
      </w:r>
      <w:r w:rsidR="001B6267">
        <w:t>, Valley</w:t>
      </w:r>
      <w:r w:rsidR="00C82BA3">
        <w:t xml:space="preserve"> County Board of Health</w:t>
      </w:r>
      <w:r>
        <w:t xml:space="preserve"> Chairman</w:t>
      </w:r>
    </w:p>
    <w:p w:rsidR="00E95D7B" w:rsidRDefault="00E95D7B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Default="00C82BA3" w:rsidP="00402B72">
      <w:pPr>
        <w:pStyle w:val="NoSpacing"/>
      </w:pPr>
    </w:p>
    <w:p w:rsidR="00C82BA3" w:rsidRPr="00402B72" w:rsidRDefault="00C82BA3" w:rsidP="00BF3D8B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C4142" w:rsidRPr="00402B72" w:rsidRDefault="00FC4142" w:rsidP="00402B72">
      <w:pPr>
        <w:pStyle w:val="NoSpacing"/>
      </w:pPr>
    </w:p>
    <w:sectPr w:rsidR="00FC4142" w:rsidRPr="00402B72" w:rsidSect="00992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CDF"/>
    <w:multiLevelType w:val="hybridMultilevel"/>
    <w:tmpl w:val="42F2B268"/>
    <w:lvl w:ilvl="0" w:tplc="9EA0CA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E3677"/>
    <w:multiLevelType w:val="hybridMultilevel"/>
    <w:tmpl w:val="2A7C5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558B5"/>
    <w:multiLevelType w:val="hybridMultilevel"/>
    <w:tmpl w:val="B02AB0A0"/>
    <w:lvl w:ilvl="0" w:tplc="575238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440AF0"/>
    <w:multiLevelType w:val="hybridMultilevel"/>
    <w:tmpl w:val="41BEA410"/>
    <w:lvl w:ilvl="0" w:tplc="4C2C9D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A2B80"/>
    <w:multiLevelType w:val="hybridMultilevel"/>
    <w:tmpl w:val="82AC92F2"/>
    <w:lvl w:ilvl="0" w:tplc="832253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345720"/>
    <w:multiLevelType w:val="hybridMultilevel"/>
    <w:tmpl w:val="E822DD08"/>
    <w:lvl w:ilvl="0" w:tplc="187A3F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806D3B"/>
    <w:multiLevelType w:val="hybridMultilevel"/>
    <w:tmpl w:val="EE6E77B0"/>
    <w:lvl w:ilvl="0" w:tplc="787A49F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229"/>
    <w:rsid w:val="00022D26"/>
    <w:rsid w:val="000E0149"/>
    <w:rsid w:val="00104229"/>
    <w:rsid w:val="00124849"/>
    <w:rsid w:val="001272B6"/>
    <w:rsid w:val="001B6267"/>
    <w:rsid w:val="001C5F1A"/>
    <w:rsid w:val="00211848"/>
    <w:rsid w:val="002C0C4E"/>
    <w:rsid w:val="003076AC"/>
    <w:rsid w:val="00323389"/>
    <w:rsid w:val="003D4BB4"/>
    <w:rsid w:val="0040217A"/>
    <w:rsid w:val="00402B72"/>
    <w:rsid w:val="0049697F"/>
    <w:rsid w:val="00534D2A"/>
    <w:rsid w:val="00610DB6"/>
    <w:rsid w:val="007C53CF"/>
    <w:rsid w:val="008A2216"/>
    <w:rsid w:val="008C06EE"/>
    <w:rsid w:val="00912618"/>
    <w:rsid w:val="00992D3E"/>
    <w:rsid w:val="00A1641B"/>
    <w:rsid w:val="00B83403"/>
    <w:rsid w:val="00B94D23"/>
    <w:rsid w:val="00BA1F2A"/>
    <w:rsid w:val="00BF3D8B"/>
    <w:rsid w:val="00C82BA3"/>
    <w:rsid w:val="00D1747A"/>
    <w:rsid w:val="00DC5611"/>
    <w:rsid w:val="00DE5969"/>
    <w:rsid w:val="00E71622"/>
    <w:rsid w:val="00E950D7"/>
    <w:rsid w:val="00E95D7B"/>
    <w:rsid w:val="00EF059A"/>
    <w:rsid w:val="00F96C38"/>
    <w:rsid w:val="00FC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2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Rayshell McDonald</dc:creator>
  <cp:lastModifiedBy>jgarrison</cp:lastModifiedBy>
  <cp:revision>2</cp:revision>
  <cp:lastPrinted>2015-09-14T19:41:00Z</cp:lastPrinted>
  <dcterms:created xsi:type="dcterms:W3CDTF">2016-03-14T19:32:00Z</dcterms:created>
  <dcterms:modified xsi:type="dcterms:W3CDTF">2016-03-14T19:32:00Z</dcterms:modified>
</cp:coreProperties>
</file>