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3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VALLEY COUNTY TRANSIT BOARD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3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MEETING AGENDA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3" w:lineRule="auto"/>
        <w:jc w:val="center"/>
        <w:rPr>
          <w:b/>
          <w:bCs/>
          <w:sz w:val="30"/>
          <w:szCs w:val="30"/>
        </w:rPr>
      </w:pP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4" w:lineRule="auto"/>
        <w:jc w:val="center"/>
        <w:rPr>
          <w:b/>
          <w:bCs/>
        </w:rPr>
      </w:pPr>
      <w:r>
        <w:rPr>
          <w:b/>
          <w:bCs/>
        </w:rPr>
        <w:t>Thursday, May 12, 2016 @ 3:00 PM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4" w:lineRule="auto"/>
        <w:jc w:val="center"/>
        <w:rPr>
          <w:b/>
          <w:bCs/>
        </w:rPr>
      </w:pPr>
      <w:r>
        <w:rPr>
          <w:b/>
          <w:bCs/>
        </w:rPr>
        <w:t>Valley County Transit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4" w:lineRule="auto"/>
        <w:jc w:val="center"/>
        <w:rPr>
          <w:b/>
          <w:bCs/>
        </w:rPr>
      </w:pPr>
      <w:r>
        <w:rPr>
          <w:b/>
          <w:bCs/>
        </w:rPr>
        <w:t>213 9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Street South, Glasgow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3" w:lineRule="auto"/>
        <w:rPr>
          <w:sz w:val="26"/>
          <w:szCs w:val="26"/>
        </w:rPr>
      </w:pP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  <w:r>
        <w:rPr>
          <w:sz w:val="26"/>
          <w:szCs w:val="26"/>
        </w:rPr>
        <w:t>Call meeting to order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  <w:r>
        <w:rPr>
          <w:sz w:val="26"/>
          <w:szCs w:val="26"/>
        </w:rPr>
        <w:t>Introductions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  <w:r>
        <w:rPr>
          <w:sz w:val="26"/>
          <w:szCs w:val="26"/>
        </w:rPr>
        <w:t>Minutes from February meeting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  <w:r>
        <w:rPr>
          <w:sz w:val="26"/>
          <w:szCs w:val="26"/>
        </w:rPr>
        <w:t>Correspondence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  <w:r>
        <w:rPr>
          <w:sz w:val="26"/>
          <w:szCs w:val="26"/>
        </w:rPr>
        <w:t>Reports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  <w:r>
        <w:rPr>
          <w:sz w:val="26"/>
          <w:szCs w:val="26"/>
        </w:rPr>
        <w:t>Unfinished Business: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Emergency Operations Plan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Policies:</w:t>
      </w:r>
    </w:p>
    <w:p w:rsidR="0021058C" w:rsidRDefault="0021058C" w:rsidP="008E414B">
      <w:pPr>
        <w:pStyle w:val="Level1"/>
        <w:numPr>
          <w:ilvl w:val="0"/>
          <w:numId w:val="1"/>
        </w:num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  <w:r>
        <w:rPr>
          <w:sz w:val="26"/>
          <w:szCs w:val="26"/>
        </w:rPr>
        <w:t>Employee Benefits</w:t>
      </w:r>
    </w:p>
    <w:p w:rsidR="0021058C" w:rsidRDefault="0021058C" w:rsidP="008E414B">
      <w:pPr>
        <w:pStyle w:val="Level1"/>
        <w:numPr>
          <w:ilvl w:val="0"/>
          <w:numId w:val="1"/>
        </w:num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  <w:r>
        <w:rPr>
          <w:sz w:val="26"/>
          <w:szCs w:val="26"/>
        </w:rPr>
        <w:t>Non-Service Animals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rPr>
          <w:sz w:val="26"/>
          <w:szCs w:val="26"/>
        </w:rPr>
      </w:pPr>
      <w:r>
        <w:rPr>
          <w:sz w:val="26"/>
          <w:szCs w:val="26"/>
        </w:rPr>
        <w:t>New Business: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Board Recruitment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Review Capital Expenditure Funds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</w:pP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</w:pPr>
      <w:r>
        <w:t>Other Business: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</w:pP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</w:pPr>
      <w:r>
        <w:t>Next meeting: August 11, 2016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</w:pP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</w:pPr>
      <w:r>
        <w:t>Adjourn</w:t>
      </w: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sectPr w:rsidR="0021058C">
          <w:pgSz w:w="12240" w:h="15840"/>
          <w:pgMar w:top="2448" w:right="1312" w:bottom="2520" w:left="1312" w:header="2448" w:footer="2520" w:gutter="0"/>
          <w:cols w:space="720"/>
          <w:noEndnote/>
        </w:sectPr>
      </w:pPr>
    </w:p>
    <w:p w:rsidR="0021058C" w:rsidRDefault="0021058C">
      <w:pPr>
        <w:tabs>
          <w:tab w:val="left" w:pos="-1144"/>
          <w:tab w:val="left" w:pos="-720"/>
          <w:tab w:val="left" w:pos="0"/>
          <w:tab w:val="left" w:pos="720"/>
          <w:tab w:val="left" w:pos="1027"/>
          <w:tab w:val="left" w:pos="13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</w:pPr>
      <w:r>
        <w:rPr>
          <w:sz w:val="40"/>
          <w:szCs w:val="40"/>
        </w:rPr>
        <w:lastRenderedPageBreak/>
        <w:t>The Valley County Transit Board will meet on Thursday, May 12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at 3:00 p.m. at the Valley County Transit office (use the back door/east entrance)</w:t>
      </w:r>
      <w:r>
        <w:t>.</w:t>
      </w:r>
    </w:p>
    <w:sectPr w:rsidR="0021058C" w:rsidSect="0021058C">
      <w:pgSz w:w="12240" w:h="15840"/>
      <w:pgMar w:top="2448" w:right="1312" w:bottom="2520" w:left="1312" w:header="2448" w:footer="25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E3A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1387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58C"/>
    <w:rsid w:val="0021058C"/>
    <w:rsid w:val="008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1387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2016-05-05T12:30:00Z</dcterms:created>
  <dcterms:modified xsi:type="dcterms:W3CDTF">2016-05-05T12:30:00Z</dcterms:modified>
</cp:coreProperties>
</file>